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70" w:rsidRPr="00167471" w:rsidRDefault="007656BF" w:rsidP="00F70E70">
      <w:pPr>
        <w:jc w:val="center"/>
        <w:rPr>
          <w:rStyle w:val="IntenseReference"/>
          <w:color w:val="7030A0"/>
          <w:sz w:val="24"/>
          <w:szCs w:val="24"/>
        </w:rPr>
      </w:pPr>
      <w:r>
        <w:rPr>
          <w:rStyle w:val="IntenseReference"/>
          <w:color w:val="7030A0"/>
          <w:sz w:val="24"/>
          <w:szCs w:val="24"/>
        </w:rPr>
        <w:t>Highlands at Breckenridge Golf Course H</w:t>
      </w:r>
      <w:r w:rsidR="00F70E70" w:rsidRPr="00167471">
        <w:rPr>
          <w:rStyle w:val="IntenseReference"/>
          <w:color w:val="7030A0"/>
          <w:sz w:val="24"/>
          <w:szCs w:val="24"/>
        </w:rPr>
        <w:t>OA</w:t>
      </w:r>
    </w:p>
    <w:p w:rsidR="00F70E70" w:rsidRPr="00167471" w:rsidRDefault="00F70E70" w:rsidP="00F70E70">
      <w:pPr>
        <w:jc w:val="center"/>
        <w:rPr>
          <w:rStyle w:val="IntenseReference"/>
          <w:color w:val="7030A0"/>
          <w:sz w:val="24"/>
          <w:szCs w:val="24"/>
        </w:rPr>
      </w:pPr>
      <w:r>
        <w:rPr>
          <w:rStyle w:val="IntenseReference"/>
          <w:color w:val="7030A0"/>
          <w:sz w:val="24"/>
          <w:szCs w:val="24"/>
        </w:rPr>
        <w:t>3.2</w:t>
      </w:r>
      <w:r w:rsidRPr="00167471">
        <w:rPr>
          <w:rStyle w:val="IntenseReference"/>
          <w:color w:val="7030A0"/>
          <w:sz w:val="24"/>
          <w:szCs w:val="24"/>
        </w:rPr>
        <w:t>.19</w:t>
      </w:r>
    </w:p>
    <w:p w:rsidR="00F70E70" w:rsidRPr="00167471" w:rsidRDefault="00F70E70" w:rsidP="00F70E70">
      <w:pPr>
        <w:tabs>
          <w:tab w:val="center" w:pos="4680"/>
          <w:tab w:val="left" w:pos="8233"/>
        </w:tabs>
        <w:rPr>
          <w:rStyle w:val="IntenseReference"/>
          <w:color w:val="7030A0"/>
          <w:sz w:val="24"/>
          <w:szCs w:val="24"/>
        </w:rPr>
      </w:pPr>
      <w:r>
        <w:rPr>
          <w:rStyle w:val="IntenseReference"/>
          <w:color w:val="7030A0"/>
          <w:sz w:val="24"/>
          <w:szCs w:val="24"/>
        </w:rPr>
        <w:tab/>
      </w:r>
      <w:r w:rsidR="00FC03AD">
        <w:rPr>
          <w:rStyle w:val="IntenseReference"/>
          <w:color w:val="7030A0"/>
          <w:sz w:val="24"/>
          <w:szCs w:val="24"/>
        </w:rPr>
        <w:t>1</w:t>
      </w:r>
      <w:r>
        <w:rPr>
          <w:rStyle w:val="IntenseReference"/>
          <w:color w:val="7030A0"/>
          <w:sz w:val="24"/>
          <w:szCs w:val="24"/>
        </w:rPr>
        <w:t>:00PM</w:t>
      </w:r>
      <w:r>
        <w:rPr>
          <w:rStyle w:val="IntenseReference"/>
          <w:color w:val="7030A0"/>
          <w:sz w:val="24"/>
          <w:szCs w:val="24"/>
        </w:rPr>
        <w:tab/>
      </w:r>
    </w:p>
    <w:p w:rsidR="00F70E70" w:rsidRPr="00FA4A16" w:rsidRDefault="00F70E70" w:rsidP="00F70E70">
      <w:pPr>
        <w:jc w:val="center"/>
        <w:rPr>
          <w:b/>
          <w:bCs/>
          <w:smallCaps/>
          <w:color w:val="7030A0"/>
          <w:spacing w:val="5"/>
          <w:sz w:val="24"/>
          <w:szCs w:val="24"/>
        </w:rPr>
      </w:pPr>
      <w:r w:rsidRPr="00167471">
        <w:rPr>
          <w:rStyle w:val="IntenseReference"/>
          <w:color w:val="7030A0"/>
          <w:sz w:val="24"/>
          <w:szCs w:val="24"/>
        </w:rPr>
        <w:t>Annual Meeting 2019 // Meeting Minutes</w:t>
      </w:r>
    </w:p>
    <w:p w:rsidR="00F70E70" w:rsidRPr="00D45112" w:rsidRDefault="00F70E70" w:rsidP="00F70E70">
      <w:pPr>
        <w:rPr>
          <w:sz w:val="24"/>
          <w:szCs w:val="24"/>
        </w:rPr>
      </w:pPr>
      <w:r w:rsidRPr="00D45112">
        <w:rPr>
          <w:b/>
          <w:sz w:val="24"/>
          <w:szCs w:val="24"/>
          <w:u w:val="single"/>
        </w:rPr>
        <w:t>Alpine Edge Attendance:</w:t>
      </w:r>
      <w:r>
        <w:rPr>
          <w:sz w:val="24"/>
          <w:szCs w:val="24"/>
        </w:rPr>
        <w:t xml:space="preserve"> Steven Frumess, </w:t>
      </w:r>
      <w:r w:rsidRPr="00D45112">
        <w:rPr>
          <w:sz w:val="24"/>
          <w:szCs w:val="24"/>
        </w:rPr>
        <w:t>Cory Volk</w:t>
      </w:r>
    </w:p>
    <w:p w:rsidR="00F70E70" w:rsidRDefault="00F70E70" w:rsidP="00F70E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Highlands Golf Course</w:t>
      </w:r>
      <w:r w:rsidRPr="00D45112">
        <w:rPr>
          <w:b/>
          <w:sz w:val="24"/>
          <w:szCs w:val="24"/>
          <w:u w:val="single"/>
        </w:rPr>
        <w:t xml:space="preserve"> Attendance:</w:t>
      </w:r>
      <w:r w:rsidRPr="00D45112">
        <w:rPr>
          <w:sz w:val="24"/>
          <w:szCs w:val="24"/>
        </w:rPr>
        <w:t xml:space="preserve"> </w:t>
      </w:r>
      <w:r w:rsidR="00967506">
        <w:rPr>
          <w:sz w:val="24"/>
          <w:szCs w:val="24"/>
        </w:rPr>
        <w:t xml:space="preserve">James Bradley, Greg </w:t>
      </w:r>
      <w:proofErr w:type="spellStart"/>
      <w:r w:rsidR="00967506">
        <w:rPr>
          <w:sz w:val="24"/>
          <w:szCs w:val="24"/>
        </w:rPr>
        <w:t>Pohle</w:t>
      </w:r>
      <w:proofErr w:type="spellEnd"/>
      <w:r w:rsidR="00967506">
        <w:rPr>
          <w:sz w:val="24"/>
          <w:szCs w:val="24"/>
        </w:rPr>
        <w:t xml:space="preserve">, Margie Brownstein, Eric &amp; Tammy </w:t>
      </w:r>
      <w:proofErr w:type="spellStart"/>
      <w:r w:rsidR="00967506">
        <w:rPr>
          <w:sz w:val="24"/>
          <w:szCs w:val="24"/>
        </w:rPr>
        <w:t>Holby</w:t>
      </w:r>
      <w:proofErr w:type="spellEnd"/>
      <w:r w:rsidR="00967506">
        <w:rPr>
          <w:sz w:val="24"/>
          <w:szCs w:val="24"/>
        </w:rPr>
        <w:t>, Sharon &amp; Tom Copper, Jim Spearot, Janice Thomas, Nancy Morgan, Tim &amp; Sandy Larson, Ace Conway</w:t>
      </w:r>
      <w:r w:rsidR="00FC6DBE">
        <w:rPr>
          <w:sz w:val="24"/>
          <w:szCs w:val="24"/>
        </w:rPr>
        <w:t xml:space="preserve">, Joe </w:t>
      </w:r>
      <w:proofErr w:type="spellStart"/>
      <w:r w:rsidR="00FC6DBE">
        <w:rPr>
          <w:sz w:val="24"/>
          <w:szCs w:val="24"/>
        </w:rPr>
        <w:t>Wantman</w:t>
      </w:r>
      <w:proofErr w:type="spellEnd"/>
      <w:r w:rsidR="00FC6DBE">
        <w:rPr>
          <w:sz w:val="24"/>
          <w:szCs w:val="24"/>
        </w:rPr>
        <w:t xml:space="preserve">, Roger Damle, Bob </w:t>
      </w:r>
      <w:proofErr w:type="spellStart"/>
      <w:r w:rsidR="00FC6DBE">
        <w:rPr>
          <w:sz w:val="24"/>
          <w:szCs w:val="24"/>
        </w:rPr>
        <w:t>Gordman</w:t>
      </w:r>
      <w:proofErr w:type="spellEnd"/>
    </w:p>
    <w:p w:rsidR="00F70E70" w:rsidRPr="00B25C78" w:rsidRDefault="00F70E70" w:rsidP="00F70E70">
      <w:r w:rsidRPr="00D45112">
        <w:rPr>
          <w:b/>
          <w:u w:val="single"/>
        </w:rPr>
        <w:t>Ro</w:t>
      </w:r>
      <w:r>
        <w:rPr>
          <w:b/>
          <w:u w:val="single"/>
        </w:rPr>
        <w:t>ll Call (or Check-in procedure)</w:t>
      </w:r>
      <w:r>
        <w:t xml:space="preserve"> – Meeting called to order at 1:02PM</w:t>
      </w:r>
      <w:bookmarkStart w:id="0" w:name="_GoBack"/>
      <w:bookmarkEnd w:id="0"/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Welcome/Introductions of POA and Board Members</w:t>
      </w:r>
    </w:p>
    <w:p w:rsidR="00F70E70" w:rsidRPr="00F70E70" w:rsidRDefault="00F70E70" w:rsidP="00F70E70">
      <w:r>
        <w:t xml:space="preserve">Greg introduces the 2019 Highlands Golf Course Board of Directors. 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Election Results and Transit Service Vote</w:t>
      </w:r>
    </w:p>
    <w:p w:rsidR="00664A7A" w:rsidRPr="00FC6DBE" w:rsidRDefault="00664A7A" w:rsidP="00664A7A">
      <w:pPr>
        <w:rPr>
          <w:b/>
          <w:sz w:val="28"/>
          <w:szCs w:val="28"/>
        </w:rPr>
      </w:pPr>
      <w:r>
        <w:t>Alpine Edge collects final ballots for the 2019 election</w:t>
      </w:r>
      <w:r>
        <w:rPr>
          <w:b/>
        </w:rPr>
        <w:t xml:space="preserve">. </w:t>
      </w:r>
      <w:r w:rsidRPr="000849DA">
        <w:rPr>
          <w:sz w:val="24"/>
          <w:szCs w:val="24"/>
        </w:rPr>
        <w:t xml:space="preserve">Alpine Edge announces the new board of directors: Leah Canfield, Greg </w:t>
      </w:r>
      <w:proofErr w:type="spellStart"/>
      <w:r w:rsidRPr="000849DA">
        <w:rPr>
          <w:sz w:val="24"/>
          <w:szCs w:val="24"/>
        </w:rPr>
        <w:t>Pohle</w:t>
      </w:r>
      <w:proofErr w:type="spellEnd"/>
      <w:r w:rsidRPr="000849DA">
        <w:rPr>
          <w:sz w:val="24"/>
          <w:szCs w:val="24"/>
        </w:rPr>
        <w:t>, Roger</w:t>
      </w:r>
      <w:r w:rsidR="00FC6DBE" w:rsidRPr="000849DA">
        <w:rPr>
          <w:sz w:val="24"/>
          <w:szCs w:val="24"/>
        </w:rPr>
        <w:t xml:space="preserve"> Damle</w:t>
      </w:r>
      <w:r w:rsidRPr="000849DA">
        <w:rPr>
          <w:sz w:val="24"/>
          <w:szCs w:val="24"/>
        </w:rPr>
        <w:t>, Bill Han</w:t>
      </w:r>
      <w:r w:rsidR="000849DA" w:rsidRPr="000849DA">
        <w:rPr>
          <w:sz w:val="24"/>
          <w:szCs w:val="24"/>
        </w:rPr>
        <w:t>d</w:t>
      </w:r>
      <w:r w:rsidRPr="000849DA">
        <w:rPr>
          <w:sz w:val="24"/>
          <w:szCs w:val="24"/>
        </w:rPr>
        <w:t>ley, Maureen</w:t>
      </w:r>
      <w:r w:rsidR="000849DA" w:rsidRPr="000849DA">
        <w:rPr>
          <w:sz w:val="24"/>
          <w:szCs w:val="24"/>
        </w:rPr>
        <w:t xml:space="preserve"> </w:t>
      </w:r>
      <w:proofErr w:type="spellStart"/>
      <w:r w:rsidR="000849DA" w:rsidRPr="000849DA">
        <w:rPr>
          <w:sz w:val="24"/>
          <w:szCs w:val="24"/>
        </w:rPr>
        <w:t>Lawer</w:t>
      </w:r>
      <w:proofErr w:type="spellEnd"/>
      <w:r w:rsidRPr="000849DA">
        <w:rPr>
          <w:sz w:val="24"/>
          <w:szCs w:val="24"/>
        </w:rPr>
        <w:t>.</w:t>
      </w:r>
    </w:p>
    <w:p w:rsidR="00664A7A" w:rsidRPr="00F46665" w:rsidRDefault="00664A7A" w:rsidP="00664A7A">
      <w:r>
        <w:t xml:space="preserve">Alpine Edge then announces the results from the van service vote. </w:t>
      </w:r>
      <w:r>
        <w:rPr>
          <w:b/>
        </w:rPr>
        <w:t>31 votes FOR the van service, 33 votes AGAINST the van service</w:t>
      </w:r>
      <w:r w:rsidR="00F46665">
        <w:rPr>
          <w:b/>
        </w:rPr>
        <w:t xml:space="preserve">. </w:t>
      </w:r>
      <w:r w:rsidR="00F46665">
        <w:t xml:space="preserve">Conversations ensued about the pros and cons of this van service. Some homeowners don’t want a bus stop in front of their property, but some homeowners think a van service will improve the value to rentals. 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Review and Approve of 2018 Highlands Golf Course Annual Meeting Minutes</w:t>
      </w:r>
    </w:p>
    <w:p w:rsidR="00AA2F53" w:rsidRPr="00AA2F53" w:rsidRDefault="00AA2F53" w:rsidP="00AA2F53">
      <w:r>
        <w:t xml:space="preserve">A motion has been made to approve the Meeting Minutes from 2018. This motion has been seconded and passed. 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2018 YTD P&amp;L 2019 Budget Review</w:t>
      </w:r>
    </w:p>
    <w:p w:rsidR="00AA2F53" w:rsidRDefault="00236652" w:rsidP="00AA2F53">
      <w:r>
        <w:t xml:space="preserve">A homeowner notices that there is a note next to Annual Assessments which reads that dues are monthly. Dues are collected annually and this mistake will be corrected. </w:t>
      </w:r>
    </w:p>
    <w:p w:rsidR="00236652" w:rsidRDefault="00236652" w:rsidP="00AA2F53">
      <w:r>
        <w:t>Another homeowner asks about the $0 Design Review line item. The board has changed architects and the HOA is represented, but won’t be charged for items that were expensed in the past.</w:t>
      </w:r>
    </w:p>
    <w:p w:rsidR="00236652" w:rsidRPr="00236652" w:rsidRDefault="00236652" w:rsidP="00AA2F53">
      <w:r>
        <w:t xml:space="preserve">A motion has been made to approve the 2019 budget. This motion has been seconded and approved unanimously. 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Discussion of our Fire Wise Program</w:t>
      </w:r>
    </w:p>
    <w:p w:rsidR="00236652" w:rsidRDefault="00236652" w:rsidP="00236652">
      <w:r>
        <w:t xml:space="preserve">Alpine Edge explains the Fire Wise Program and notes some risks for homeowners to look for such as dead trees, noxious weeds, and pine needles. </w:t>
      </w:r>
    </w:p>
    <w:p w:rsidR="00FC03AD" w:rsidRPr="00236652" w:rsidRDefault="00FC03AD" w:rsidP="00236652"/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Sales Update</w:t>
      </w:r>
    </w:p>
    <w:p w:rsidR="00CE136F" w:rsidRPr="00CE136F" w:rsidRDefault="00CE136F" w:rsidP="00CE136F">
      <w:r>
        <w:t>Alpine Edge reviews a sales update for 2018. There were six sales in Highlands Golf Course. For all of the Highlands, there was a total of 27 sales. Average listing price for these houses were $2.2 million.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Design Review &amp; Construction Update</w:t>
      </w:r>
    </w:p>
    <w:p w:rsidR="00CE136F" w:rsidRPr="00CE136F" w:rsidRDefault="00CE136F" w:rsidP="00CE136F">
      <w:r>
        <w:t xml:space="preserve">Alpine Edge summaries the design review sheet and gives an update on 2018 construction. 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Common Area Maintenance &amp; Curbside Chipping Program</w:t>
      </w:r>
    </w:p>
    <w:p w:rsidR="00CE136F" w:rsidRDefault="00CE136F" w:rsidP="00CE136F">
      <w:r>
        <w:t xml:space="preserve">Alpine Edge gives homeowners information on the Summit County Curbside Chipping Program, which will pick up wood scraps to assist in lot cleanups for free, twice per year. </w:t>
      </w:r>
      <w:r w:rsidR="007656BF">
        <w:t>More information will be sent out to homeowners as these dates approach.</w:t>
      </w:r>
    </w:p>
    <w:p w:rsidR="00CE136F" w:rsidRPr="00CE136F" w:rsidRDefault="00CE136F" w:rsidP="00CE136F">
      <w:r>
        <w:t>Alpine Edge explains that the Common Area Maintenance includes the entrance off of highway 9</w:t>
      </w:r>
      <w:r w:rsidR="007656BF">
        <w:t xml:space="preserve">, along with the watering system off of </w:t>
      </w:r>
      <w:proofErr w:type="spellStart"/>
      <w:r w:rsidR="007656BF">
        <w:t>Marksberry</w:t>
      </w:r>
      <w:proofErr w:type="spellEnd"/>
      <w:r w:rsidR="007656BF">
        <w:t xml:space="preserve"> Way. Alpine Edge will assist with removing weeds in these common areas by contracting out a company called </w:t>
      </w:r>
      <w:proofErr w:type="spellStart"/>
      <w:r w:rsidR="007656BF">
        <w:t>BioBalance</w:t>
      </w:r>
      <w:proofErr w:type="spellEnd"/>
      <w:r w:rsidR="007656BF">
        <w:t>.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Rental Business</w:t>
      </w:r>
    </w:p>
    <w:p w:rsidR="00AA2F53" w:rsidRPr="00AA2F53" w:rsidRDefault="00AA2F53" w:rsidP="00AA2F53">
      <w:r>
        <w:t>Alpine Edge gives homeowners a hotline they can call if there are any police related issues with neighborhood rentals. Alpine Edge will also be available to intervene where needed.</w:t>
      </w:r>
    </w:p>
    <w:p w:rsidR="00F70E70" w:rsidRDefault="00F70E70" w:rsidP="00F70E7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New Business</w:t>
      </w:r>
    </w:p>
    <w:p w:rsidR="007656BF" w:rsidRPr="007656BF" w:rsidRDefault="007656BF" w:rsidP="007656BF">
      <w:r>
        <w:t>A newer Highlands homeowner asks if recent power outages are related to the Highlands. The recent power outages have been county wise, and have nothing to do with the Highlands community.</w:t>
      </w:r>
    </w:p>
    <w:p w:rsidR="000849DA" w:rsidRDefault="00F70E70" w:rsidP="007656B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Adjournment of Meeting </w:t>
      </w:r>
    </w:p>
    <w:p w:rsidR="007656BF" w:rsidRPr="007656BF" w:rsidRDefault="007656BF" w:rsidP="007656BF">
      <w:r>
        <w:t>A motion has been made to adjourn the meeting. This motion has been seconded and passed.</w:t>
      </w:r>
    </w:p>
    <w:sectPr w:rsidR="007656BF" w:rsidRPr="0076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42FCB"/>
    <w:multiLevelType w:val="hybridMultilevel"/>
    <w:tmpl w:val="35A42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70"/>
    <w:rsid w:val="000849DA"/>
    <w:rsid w:val="00236652"/>
    <w:rsid w:val="003D54DB"/>
    <w:rsid w:val="00664A7A"/>
    <w:rsid w:val="007656BF"/>
    <w:rsid w:val="00967506"/>
    <w:rsid w:val="00AA0505"/>
    <w:rsid w:val="00AA2F53"/>
    <w:rsid w:val="00C86C7E"/>
    <w:rsid w:val="00CE136F"/>
    <w:rsid w:val="00F46665"/>
    <w:rsid w:val="00F70E70"/>
    <w:rsid w:val="00FC03AD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3AB1"/>
  <w15:chartTrackingRefBased/>
  <w15:docId w15:val="{1B76C062-F7E1-4483-91A7-30C0BFCC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E70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70E7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Volk</dc:creator>
  <cp:keywords/>
  <dc:description/>
  <cp:lastModifiedBy>Cory Volk</cp:lastModifiedBy>
  <cp:revision>2</cp:revision>
  <dcterms:created xsi:type="dcterms:W3CDTF">2019-03-18T18:42:00Z</dcterms:created>
  <dcterms:modified xsi:type="dcterms:W3CDTF">2019-03-18T18:42:00Z</dcterms:modified>
</cp:coreProperties>
</file>